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D1C624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7" w:line="360" w:lineRule="auto"/>
        <w:textAlignment w:val="baseline"/>
        <w:rPr>
          <w:rFonts w:hint="eastAsia" w:ascii="黑体" w:hAnsi="黑体" w:eastAsia="黑体" w:cs="黑体"/>
          <w:spacing w:val="-13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pacing w:val="-13"/>
          <w:lang w:val="en-US" w:eastAsia="zh-CN"/>
        </w:rPr>
        <w:t>论文</w:t>
      </w:r>
    </w:p>
    <w:p w14:paraId="63ED295C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7" w:line="360" w:lineRule="auto"/>
        <w:textAlignment w:val="baseline"/>
        <w:rPr>
          <w:rFonts w:hint="eastAsia"/>
          <w:spacing w:val="-13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pacing w:val="-13"/>
          <w:lang w:val="en-US" w:eastAsia="zh-CN"/>
        </w:rPr>
        <w:t>何楠，任凯歌：基于人工智能的思政教育个性化学习推荐系统开发，《数字通信世界》，2026（01）</w:t>
      </w:r>
    </w:p>
    <w:p w14:paraId="65E4A3C7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7" w:line="360" w:lineRule="auto"/>
        <w:textAlignment w:val="baseline"/>
        <w:rPr>
          <w:rFonts w:hint="eastAsia"/>
          <w:spacing w:val="-13"/>
          <w:lang w:val="en-US" w:eastAsia="zh-CN"/>
        </w:rPr>
      </w:pPr>
      <w:r>
        <w:rPr>
          <w:rFonts w:hint="eastAsia"/>
          <w:spacing w:val="-13"/>
          <w:lang w:val="en-US" w:eastAsia="zh-CN"/>
        </w:rPr>
        <w:drawing>
          <wp:inline distT="0" distB="0" distL="114300" distR="114300">
            <wp:extent cx="2627630" cy="3527425"/>
            <wp:effectExtent l="0" t="0" r="13970" b="3175"/>
            <wp:docPr id="1" name="图片 1" descr="0b447b22766f2d4e30da811fcbfe96d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b447b22766f2d4e30da811fcbfe96d5"/>
                    <pic:cNvPicPr>
                      <a:picLocks noChangeAspect="1"/>
                    </pic:cNvPicPr>
                  </pic:nvPicPr>
                  <pic:blipFill>
                    <a:blip r:embed="rId4"/>
                    <a:srcRect l="4835" t="2921" r="3991" b="5299"/>
                    <a:stretch>
                      <a:fillRect/>
                    </a:stretch>
                  </pic:blipFill>
                  <pic:spPr>
                    <a:xfrm>
                      <a:off x="0" y="0"/>
                      <a:ext cx="2627630" cy="352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pacing w:val="-13"/>
          <w:lang w:val="en-US" w:eastAsia="zh-CN"/>
        </w:rPr>
        <w:drawing>
          <wp:inline distT="0" distB="0" distL="114300" distR="114300">
            <wp:extent cx="2524125" cy="3493770"/>
            <wp:effectExtent l="0" t="0" r="15875" b="11430"/>
            <wp:docPr id="2" name="图片 2" descr="9dbda4c18993ae2dd73f677089de6e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dbda4c18993ae2dd73f677089de6e8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3493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69DE15"/>
    <w:p w14:paraId="29A87E57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7" w:line="360" w:lineRule="auto"/>
        <w:textAlignment w:val="baseline"/>
        <w:rPr>
          <w:rFonts w:hint="eastAsia" w:ascii="方正仿宋_GB2312" w:hAnsi="方正仿宋_GB2312" w:eastAsia="方正仿宋_GB2312" w:cs="方正仿宋_GB2312"/>
          <w:spacing w:val="-13"/>
          <w:lang w:val="en-US" w:eastAsia="zh-CN"/>
        </w:rPr>
      </w:pPr>
    </w:p>
    <w:p w14:paraId="5A8C280A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7" w:line="360" w:lineRule="auto"/>
        <w:textAlignment w:val="baseline"/>
        <w:rPr>
          <w:rFonts w:hint="eastAsia" w:ascii="方正仿宋_GB2312" w:hAnsi="方正仿宋_GB2312" w:eastAsia="方正仿宋_GB2312" w:cs="方正仿宋_GB2312"/>
          <w:spacing w:val="-13"/>
          <w:lang w:val="en-US" w:eastAsia="zh-CN"/>
        </w:rPr>
      </w:pPr>
    </w:p>
    <w:p w14:paraId="5F6AF1D3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7" w:line="360" w:lineRule="auto"/>
        <w:textAlignment w:val="baseline"/>
        <w:rPr>
          <w:rFonts w:hint="eastAsia" w:ascii="方正仿宋_GB2312" w:hAnsi="方正仿宋_GB2312" w:eastAsia="方正仿宋_GB2312" w:cs="方正仿宋_GB2312"/>
          <w:spacing w:val="-13"/>
          <w:lang w:val="en-US" w:eastAsia="zh-CN"/>
        </w:rPr>
      </w:pPr>
    </w:p>
    <w:p w14:paraId="162BDE29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7" w:line="360" w:lineRule="auto"/>
        <w:textAlignment w:val="baseline"/>
        <w:rPr>
          <w:rFonts w:hint="eastAsia" w:ascii="方正仿宋_GB2312" w:hAnsi="方正仿宋_GB2312" w:eastAsia="方正仿宋_GB2312" w:cs="方正仿宋_GB2312"/>
          <w:spacing w:val="-13"/>
          <w:lang w:val="en-US" w:eastAsia="zh-CN"/>
        </w:rPr>
      </w:pPr>
    </w:p>
    <w:p w14:paraId="11E11663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7" w:line="360" w:lineRule="auto"/>
        <w:textAlignment w:val="baseline"/>
        <w:rPr>
          <w:rFonts w:hint="eastAsia" w:ascii="方正仿宋_GB2312" w:hAnsi="方正仿宋_GB2312" w:eastAsia="方正仿宋_GB2312" w:cs="方正仿宋_GB2312"/>
          <w:spacing w:val="-13"/>
          <w:lang w:val="en-US" w:eastAsia="zh-CN"/>
        </w:rPr>
      </w:pPr>
    </w:p>
    <w:p w14:paraId="6395E0C8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7" w:line="360" w:lineRule="auto"/>
        <w:textAlignment w:val="baseline"/>
        <w:rPr>
          <w:rFonts w:hint="eastAsia" w:ascii="方正仿宋_GB2312" w:hAnsi="方正仿宋_GB2312" w:eastAsia="方正仿宋_GB2312" w:cs="方正仿宋_GB2312"/>
          <w:spacing w:val="-13"/>
          <w:lang w:val="en-US" w:eastAsia="zh-CN"/>
        </w:rPr>
      </w:pPr>
    </w:p>
    <w:p w14:paraId="6E0F749F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7" w:line="360" w:lineRule="auto"/>
        <w:textAlignment w:val="baseline"/>
        <w:rPr>
          <w:rFonts w:hint="eastAsia" w:ascii="方正仿宋_GB2312" w:hAnsi="方正仿宋_GB2312" w:eastAsia="方正仿宋_GB2312" w:cs="方正仿宋_GB2312"/>
          <w:spacing w:val="-13"/>
          <w:lang w:val="en-US" w:eastAsia="zh-CN"/>
        </w:rPr>
      </w:pPr>
    </w:p>
    <w:p w14:paraId="021809AD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7" w:line="360" w:lineRule="auto"/>
        <w:textAlignment w:val="baseline"/>
        <w:rPr>
          <w:rFonts w:hint="eastAsia" w:ascii="方正仿宋_GB2312" w:hAnsi="方正仿宋_GB2312" w:eastAsia="方正仿宋_GB2312" w:cs="方正仿宋_GB2312"/>
          <w:spacing w:val="-13"/>
          <w:lang w:val="en-US" w:eastAsia="zh-CN"/>
        </w:rPr>
      </w:pPr>
    </w:p>
    <w:p w14:paraId="2550821C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7" w:line="360" w:lineRule="auto"/>
        <w:textAlignment w:val="baseline"/>
        <w:rPr>
          <w:rFonts w:hint="eastAsia" w:ascii="方正仿宋_GB2312" w:hAnsi="方正仿宋_GB2312" w:eastAsia="方正仿宋_GB2312" w:cs="方正仿宋_GB2312"/>
          <w:spacing w:val="-13"/>
          <w:lang w:val="en-US" w:eastAsia="zh-CN"/>
        </w:rPr>
      </w:pPr>
    </w:p>
    <w:p w14:paraId="3F712A68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7" w:line="360" w:lineRule="auto"/>
        <w:textAlignment w:val="baseline"/>
        <w:rPr>
          <w:rFonts w:hint="eastAsia" w:ascii="方正仿宋_GB2312" w:hAnsi="方正仿宋_GB2312" w:eastAsia="方正仿宋_GB2312" w:cs="方正仿宋_GB2312"/>
          <w:spacing w:val="-13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pacing w:val="-13"/>
          <w:lang w:val="en-US" w:eastAsia="zh-CN"/>
        </w:rPr>
        <w:t>何楠：文以载道，德润心田：传统文化赋能高校思政教育，《世纪桥》，2026（03）</w:t>
      </w:r>
    </w:p>
    <w:p w14:paraId="4E0F875A">
      <w:pPr>
        <w:rPr>
          <w:rFonts w:hint="eastAsia" w:ascii="方正仿宋_GB2312" w:hAnsi="方正仿宋_GB2312" w:eastAsia="方正仿宋_GB2312" w:cs="方正仿宋_GB2312"/>
          <w:spacing w:val="-13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pacing w:val="-13"/>
          <w:lang w:val="en-US" w:eastAsia="zh-CN"/>
        </w:rPr>
        <w:drawing>
          <wp:inline distT="0" distB="0" distL="114300" distR="114300">
            <wp:extent cx="2604770" cy="3425190"/>
            <wp:effectExtent l="0" t="0" r="11430" b="3810"/>
            <wp:docPr id="5" name="图片 5" descr="10ecfcc2d8c7923c7076b8d1ae50c0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0ecfcc2d8c7923c7076b8d1ae50c045"/>
                    <pic:cNvPicPr>
                      <a:picLocks noChangeAspect="1"/>
                    </pic:cNvPicPr>
                  </pic:nvPicPr>
                  <pic:blipFill>
                    <a:blip r:embed="rId6"/>
                    <a:srcRect l="2655" r="3557"/>
                    <a:stretch>
                      <a:fillRect/>
                    </a:stretch>
                  </pic:blipFill>
                  <pic:spPr>
                    <a:xfrm>
                      <a:off x="0" y="0"/>
                      <a:ext cx="2604770" cy="3425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方正仿宋_GB2312" w:hAnsi="方正仿宋_GB2312" w:eastAsia="方正仿宋_GB2312" w:cs="方正仿宋_GB2312"/>
          <w:spacing w:val="-13"/>
          <w:lang w:val="en-US" w:eastAsia="zh-CN"/>
        </w:rPr>
        <w:drawing>
          <wp:inline distT="0" distB="0" distL="114300" distR="114300">
            <wp:extent cx="2552700" cy="3404870"/>
            <wp:effectExtent l="0" t="0" r="12700" b="24130"/>
            <wp:docPr id="6" name="图片 6" descr="5f95d1d5badd6334901c5f593d3358d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f95d1d5badd6334901c5f593d3358dc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52700" cy="3404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30AB12">
      <w:pPr>
        <w:rPr>
          <w:rFonts w:hint="eastAsia" w:ascii="方正仿宋_GB2312" w:hAnsi="方正仿宋_GB2312" w:eastAsia="方正仿宋_GB2312" w:cs="方正仿宋_GB2312"/>
          <w:spacing w:val="-13"/>
          <w:lang w:val="en-US" w:eastAsia="zh-CN"/>
        </w:rPr>
      </w:pPr>
    </w:p>
    <w:p w14:paraId="1195898C">
      <w:pPr>
        <w:rPr>
          <w:rFonts w:hint="eastAsia" w:ascii="方正仿宋_GB2312" w:hAnsi="方正仿宋_GB2312" w:eastAsia="方正仿宋_GB2312" w:cs="方正仿宋_GB2312"/>
          <w:spacing w:val="-13"/>
          <w:lang w:val="en-US" w:eastAsia="zh-CN"/>
        </w:rPr>
      </w:pPr>
    </w:p>
    <w:p w14:paraId="044E9E88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7" w:line="360" w:lineRule="auto"/>
        <w:textAlignment w:val="baseline"/>
        <w:rPr>
          <w:rFonts w:hint="eastAsia" w:ascii="黑体" w:hAnsi="黑体" w:eastAsia="黑体" w:cs="黑体"/>
          <w:spacing w:val="-13"/>
          <w:lang w:val="en-US" w:eastAsia="zh-CN"/>
        </w:rPr>
      </w:pPr>
    </w:p>
    <w:p w14:paraId="74CFCA47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7" w:line="360" w:lineRule="auto"/>
        <w:textAlignment w:val="baseline"/>
        <w:rPr>
          <w:rFonts w:hint="eastAsia" w:ascii="黑体" w:hAnsi="黑体" w:eastAsia="黑体" w:cs="黑体"/>
          <w:spacing w:val="-13"/>
          <w:lang w:val="en-US" w:eastAsia="zh-CN"/>
        </w:rPr>
      </w:pPr>
    </w:p>
    <w:p w14:paraId="2F631E47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7" w:line="360" w:lineRule="auto"/>
        <w:textAlignment w:val="baseline"/>
        <w:rPr>
          <w:rFonts w:hint="eastAsia" w:ascii="黑体" w:hAnsi="黑体" w:eastAsia="黑体" w:cs="黑体"/>
          <w:spacing w:val="-13"/>
          <w:lang w:val="en-US" w:eastAsia="zh-CN"/>
        </w:rPr>
      </w:pPr>
    </w:p>
    <w:p w14:paraId="329A52C6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7" w:line="360" w:lineRule="auto"/>
        <w:textAlignment w:val="baseline"/>
        <w:rPr>
          <w:rFonts w:hint="eastAsia" w:ascii="黑体" w:hAnsi="黑体" w:eastAsia="黑体" w:cs="黑体"/>
          <w:spacing w:val="-13"/>
          <w:lang w:val="en-US" w:eastAsia="zh-CN"/>
        </w:rPr>
      </w:pPr>
    </w:p>
    <w:p w14:paraId="385C6433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7" w:line="360" w:lineRule="auto"/>
        <w:textAlignment w:val="baseline"/>
        <w:rPr>
          <w:rFonts w:hint="eastAsia" w:ascii="黑体" w:hAnsi="黑体" w:eastAsia="黑体" w:cs="黑体"/>
          <w:spacing w:val="-13"/>
          <w:lang w:val="en-US" w:eastAsia="zh-CN"/>
        </w:rPr>
      </w:pPr>
    </w:p>
    <w:p w14:paraId="59642585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7" w:line="360" w:lineRule="auto"/>
        <w:textAlignment w:val="baseline"/>
        <w:rPr>
          <w:rFonts w:hint="eastAsia" w:ascii="黑体" w:hAnsi="黑体" w:eastAsia="黑体" w:cs="黑体"/>
          <w:spacing w:val="-13"/>
          <w:lang w:val="en-US" w:eastAsia="zh-CN"/>
        </w:rPr>
      </w:pPr>
    </w:p>
    <w:p w14:paraId="023E0BCF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7" w:line="360" w:lineRule="auto"/>
        <w:textAlignment w:val="baseline"/>
        <w:rPr>
          <w:rFonts w:hint="eastAsia" w:ascii="黑体" w:hAnsi="黑体" w:eastAsia="黑体" w:cs="黑体"/>
          <w:spacing w:val="-13"/>
          <w:lang w:val="en-US" w:eastAsia="zh-CN"/>
        </w:rPr>
      </w:pPr>
    </w:p>
    <w:p w14:paraId="09EBD467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7" w:line="360" w:lineRule="auto"/>
        <w:textAlignment w:val="baseline"/>
        <w:rPr>
          <w:rFonts w:hint="default" w:ascii="黑体" w:hAnsi="黑体" w:eastAsia="黑体" w:cs="黑体"/>
          <w:spacing w:val="-13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7F70BF"/>
    <w:rsid w:val="3F7F70BF"/>
    <w:rsid w:val="557A3AE5"/>
    <w:rsid w:val="55FBC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81</Words>
  <Characters>89</Characters>
  <Lines>0</Lines>
  <Paragraphs>0</Paragraphs>
  <TotalTime>6</TotalTime>
  <ScaleCrop>false</ScaleCrop>
  <LinksUpToDate>false</LinksUpToDate>
  <CharactersWithSpaces>89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2026-07-15T15:16:00Z</dcterms:created>
  <dc:creator>何老师要多读书</dc:creator>
  <cp:lastModifiedBy>何老师要多读书</cp:lastModifiedBy>
  <dcterms:modified xsi:type="dcterms:W3CDTF">2026-07-16T02:05:45Z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8B1A96314D77438C8A9F8C77C4CE4D97_13</vt:lpwstr>
  </property>
</Properties>
</file>