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C918D">
      <w:pP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CAA24C6">
      <w:pP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6D451D5">
      <w:pPr>
        <w:snapToGrid w:val="0"/>
        <w:jc w:val="center"/>
        <w:rPr>
          <w:rFonts w:hint="eastAsia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新乡医学院三全学院</w:t>
      </w:r>
      <w:r>
        <w:rPr>
          <w:rFonts w:hint="eastAsia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教学成果奖</w:t>
      </w:r>
    </w:p>
    <w:p w14:paraId="6C26DAD3">
      <w:pPr>
        <w:snapToGrid w:val="0"/>
        <w:jc w:val="center"/>
        <w:rPr>
          <w:rFonts w:hint="eastAsia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附件材料</w:t>
      </w:r>
    </w:p>
    <w:p w14:paraId="4326195B">
      <w:pPr>
        <w:jc w:val="center"/>
        <w:rPr>
          <w:rFonts w:ascii="仿宋" w:hAnsi="仿宋" w:eastAsia="仿宋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（请以此页为封面，将附件单独装订成册）</w:t>
      </w:r>
    </w:p>
    <w:p w14:paraId="355C8895">
      <w:pPr>
        <w:rPr>
          <w:rFonts w:hint="eastAsia" w:ascii="黑体" w:eastAsia="黑体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9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6680"/>
      </w:tblGrid>
      <w:tr w14:paraId="79F86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noWrap w:val="0"/>
            <w:vAlign w:val="top"/>
          </w:tcPr>
          <w:p w14:paraId="0130C292">
            <w:pPr>
              <w:jc w:val="distribute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成果名称</w:t>
            </w:r>
          </w:p>
        </w:tc>
        <w:tc>
          <w:tcPr>
            <w:tcW w:w="6680" w:type="dxa"/>
            <w:noWrap w:val="0"/>
            <w:vAlign w:val="top"/>
          </w:tcPr>
          <w:p w14:paraId="39DC95DF">
            <w:pPr>
              <w:ind w:firstLine="320" w:firstLineChars="100"/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A27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noWrap w:val="0"/>
            <w:vAlign w:val="top"/>
          </w:tcPr>
          <w:p w14:paraId="6F6F0B32">
            <w:pPr>
              <w:jc w:val="distribute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第一完成单位</w:t>
            </w:r>
          </w:p>
        </w:tc>
        <w:tc>
          <w:tcPr>
            <w:tcW w:w="6680" w:type="dxa"/>
            <w:noWrap w:val="0"/>
            <w:vAlign w:val="top"/>
          </w:tcPr>
          <w:p w14:paraId="76663E8D">
            <w:pPr>
              <w:ind w:firstLine="320" w:firstLineChars="100"/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3F5C5CF">
      <w:pPr>
        <w:rPr>
          <w:rFonts w:hint="eastAsia" w:asci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19CA68F">
      <w:pP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附件目录：</w:t>
      </w:r>
    </w:p>
    <w:p w14:paraId="361C6F1D">
      <w:pPr>
        <w:ind w:firstLine="640" w:firstLineChars="200"/>
        <w:rPr>
          <w:rFonts w:hint="eastAsia" w:ascii="仿宋_GB2312" w:hAnsi="仿宋_GB2312" w:cs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《教学成果总结报告》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 w14:paraId="4E85A358">
      <w:pPr>
        <w:keepNext w:val="0"/>
        <w:keepLines w:val="0"/>
        <w:widowControl/>
        <w:suppressLineNumbers w:val="0"/>
        <w:ind w:firstLine="64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ascii="仿宋_GB2312" w:hAnsi="仿宋_GB2312" w:eastAsia="仿宋_GB2312" w:cs="仿宋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国家级和省级教学项目、奖励。</w:t>
      </w:r>
    </w:p>
    <w:p w14:paraId="1CF662EC">
      <w:pPr>
        <w:pStyle w:val="2"/>
        <w:ind w:left="0" w:leftChars="0" w:firstLine="640" w:firstLineChars="200"/>
        <w:rPr>
          <w:rFonts w:hint="eastAsia" w:ascii="仿宋_GB2312" w:hAnsi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教学成果校外推广应用及效果证明材料。</w:t>
      </w:r>
    </w:p>
    <w:p w14:paraId="1F26B0A0">
      <w:pPr>
        <w:pStyle w:val="2"/>
        <w:ind w:left="0" w:leftChars="0" w:firstLine="640" w:firstLineChars="200"/>
        <w:rPr>
          <w:rFonts w:hint="eastAsia" w:ascii="仿宋_GB2312" w:hAnsi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四、教育教学类论文、论著。</w:t>
      </w:r>
    </w:p>
    <w:p w14:paraId="14D55445">
      <w:pPr>
        <w:pStyle w:val="2"/>
        <w:ind w:left="0" w:leftChars="0" w:firstLine="640" w:firstLineChars="200"/>
        <w:rPr>
          <w:rFonts w:hint="eastAsia" w:ascii="仿宋_GB2312" w:hAnsi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五、其他奖励及荣誉。</w:t>
      </w:r>
    </w:p>
    <w:p w14:paraId="2455B960">
      <w:pPr>
        <w:ind w:firstLine="640" w:firstLineChars="200"/>
        <w:rPr>
          <w:rFonts w:hint="eastAsia" w:ascii="仿宋_GB2312" w:hAnsi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省级及以上新闻媒体报道。</w:t>
      </w:r>
    </w:p>
    <w:p w14:paraId="19EE8771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hOTY2OWM5ZjNkODc0ZGE1ZWY3ZDQ3OGM5ZGNjYTIifQ=="/>
  </w:docVars>
  <w:rsids>
    <w:rsidRoot w:val="00000000"/>
    <w:rsid w:val="049D092D"/>
    <w:rsid w:val="5C816A62"/>
    <w:rsid w:val="6F707B97"/>
    <w:rsid w:val="77B94A85"/>
    <w:rsid w:val="7D0A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widowControl w:val="0"/>
      <w:spacing w:before="0" w:after="0"/>
      <w:ind w:left="2500" w:leftChars="2500" w:right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138</Characters>
  <Lines>0</Lines>
  <Paragraphs>0</Paragraphs>
  <TotalTime>4</TotalTime>
  <ScaleCrop>false</ScaleCrop>
  <LinksUpToDate>false</LinksUpToDate>
  <CharactersWithSpaces>138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2021-12-30T02:36:00Z</dcterms:created>
  <dc:creator>Administrator</dc:creator>
  <cp:lastModifiedBy>鸽子不爱飞</cp:lastModifiedBy>
  <dcterms:modified xsi:type="dcterms:W3CDTF">2024-07-16T01:38:49Z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518727D4B8004BEAA87776EC1D888EDC_13</vt:lpwstr>
  </property>
</Properties>
</file>